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A64867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9A7A6B">
                              <w:rPr>
                                <w:b/>
                                <w:u w:val="single"/>
                              </w:rPr>
                              <w:t>Лот № КНГ/6.33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9A7A6B" w:rsidRPr="009A7A6B">
                              <w:rPr>
                                <w:rFonts w:ascii="Arial" w:hAnsi="Arial" w:cs="Arial"/>
                              </w:rPr>
                              <w:t xml:space="preserve">Приобретение неисключительных прав на использование ПО </w:t>
                            </w:r>
                            <w:r w:rsidR="009A7A6B" w:rsidRPr="009A7A6B">
                              <w:rPr>
                                <w:rFonts w:ascii="Arial" w:hAnsi="Arial" w:cs="Arial"/>
                              </w:rPr>
                              <w:t>IBM</w:t>
                            </w:r>
                            <w:bookmarkStart w:id="0" w:name="_GoBack"/>
                            <w:bookmarkEnd w:id="0"/>
                            <w:r w:rsidRPr="006D2AD9">
                              <w:rPr>
                                <w:rFonts w:ascii="Arial" w:hAnsi="Arial" w:cs="Arial"/>
                              </w:rPr>
                              <w:t xml:space="preserve">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9A7A6B">
                        <w:rPr>
                          <w:b/>
                          <w:u w:val="single"/>
                        </w:rPr>
                        <w:t>Лот № КНГ/6.33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9A7A6B" w:rsidRPr="009A7A6B">
                        <w:rPr>
                          <w:rFonts w:ascii="Arial" w:hAnsi="Arial" w:cs="Arial"/>
                        </w:rPr>
                        <w:t xml:space="preserve">Приобретение неисключительных прав на использование ПО </w:t>
                      </w:r>
                      <w:r w:rsidR="009A7A6B" w:rsidRPr="009A7A6B">
                        <w:rPr>
                          <w:rFonts w:ascii="Arial" w:hAnsi="Arial" w:cs="Arial"/>
                        </w:rPr>
                        <w:t>IBM</w:t>
                      </w:r>
                      <w:bookmarkStart w:id="1" w:name="_GoBack"/>
                      <w:bookmarkEnd w:id="1"/>
                      <w:r w:rsidRPr="006D2AD9">
                        <w:rPr>
                          <w:rFonts w:ascii="Arial" w:hAnsi="Arial" w:cs="Arial"/>
                        </w:rPr>
                        <w:t xml:space="preserve">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F3C2D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A7A6B"/>
    <w:rsid w:val="009E0C33"/>
    <w:rsid w:val="00A64867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95A31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25</cp:revision>
  <cp:lastPrinted>2014-10-10T05:09:00Z</cp:lastPrinted>
  <dcterms:created xsi:type="dcterms:W3CDTF">2014-09-11T03:08:00Z</dcterms:created>
  <dcterms:modified xsi:type="dcterms:W3CDTF">2015-12-23T02:41:00Z</dcterms:modified>
</cp:coreProperties>
</file>